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AA" w:rsidRPr="005972AA" w:rsidRDefault="005972AA" w:rsidP="005972AA">
      <w:pPr>
        <w:spacing w:before="240" w:after="48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AA">
        <w:rPr>
          <w:rFonts w:ascii="Arial" w:eastAsia="Times New Roman" w:hAnsi="Arial" w:cs="Arial"/>
          <w:b/>
          <w:bCs/>
          <w:kern w:val="36"/>
          <w:sz w:val="84"/>
          <w:szCs w:val="84"/>
          <w:lang w:eastAsia="sk-SK"/>
        </w:rPr>
        <w:t xml:space="preserve">Pred 100 rokmi sa narodil znalec </w:t>
      </w:r>
      <w:proofErr w:type="spellStart"/>
      <w:r w:rsidRPr="005972AA">
        <w:rPr>
          <w:rFonts w:ascii="Arial" w:eastAsia="Times New Roman" w:hAnsi="Arial" w:cs="Arial"/>
          <w:b/>
          <w:bCs/>
          <w:kern w:val="36"/>
          <w:sz w:val="84"/>
          <w:szCs w:val="84"/>
          <w:lang w:eastAsia="sk-SK"/>
        </w:rPr>
        <w:t>foklóru</w:t>
      </w:r>
      <w:proofErr w:type="spellEnd"/>
      <w:r w:rsidRPr="005972AA">
        <w:rPr>
          <w:rFonts w:ascii="Arial" w:eastAsia="Times New Roman" w:hAnsi="Arial" w:cs="Arial"/>
          <w:b/>
          <w:bCs/>
          <w:kern w:val="36"/>
          <w:sz w:val="84"/>
          <w:szCs w:val="84"/>
          <w:lang w:eastAsia="sk-SK"/>
        </w:rPr>
        <w:t xml:space="preserve"> Ján </w:t>
      </w:r>
      <w:proofErr w:type="spellStart"/>
      <w:r w:rsidRPr="005972AA">
        <w:rPr>
          <w:rFonts w:ascii="Arial" w:eastAsia="Times New Roman" w:hAnsi="Arial" w:cs="Arial"/>
          <w:b/>
          <w:bCs/>
          <w:kern w:val="36"/>
          <w:sz w:val="84"/>
          <w:szCs w:val="84"/>
          <w:lang w:eastAsia="sk-SK"/>
        </w:rPr>
        <w:t>Lazorík</w:t>
      </w:r>
      <w:proofErr w:type="spellEnd"/>
    </w:p>
    <w:p w:rsidR="005972AA" w:rsidRPr="005972AA" w:rsidRDefault="005972AA" w:rsidP="005972A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r w:rsidRPr="005972AA">
        <w:rPr>
          <w:rFonts w:ascii="Arial" w:eastAsia="Times New Roman" w:hAnsi="Arial" w:cs="Arial"/>
          <w:noProof/>
          <w:color w:val="111111"/>
          <w:sz w:val="26"/>
          <w:szCs w:val="26"/>
          <w:lang w:eastAsia="sk-SK"/>
        </w:rPr>
        <w:drawing>
          <wp:inline distT="0" distB="0" distL="0" distR="0">
            <wp:extent cx="9052560" cy="6035040"/>
            <wp:effectExtent l="0" t="0" r="0" b="3810"/>
            <wp:docPr id="2" name="Obrázok 2" descr="https://www1.teraz.sk/usercontent/photos/4/6/9/4-469ee0437bd62856427176e3c4dc1bfeccc55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teraz.sk/usercontent/photos/4/6/9/4-469ee0437bd62856427176e3c4dc1bfeccc55a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AA" w:rsidRPr="005972AA" w:rsidRDefault="005972AA" w:rsidP="005972AA">
      <w:pPr>
        <w:spacing w:after="120"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Na archívnej snímke syn Jána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Blahoslav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bývalý múzejník KMPO pri predmetoch svojho otca Jána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. </w:t>
      </w:r>
      <w:proofErr w:type="spellStart"/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Foto</w:t>
      </w:r>
      <w:proofErr w:type="spellEnd"/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: TASR/Milan Kapusta</w:t>
      </w:r>
    </w:p>
    <w:p w:rsidR="005972AA" w:rsidRPr="005972AA" w:rsidRDefault="005972AA" w:rsidP="005972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39"/>
          <w:szCs w:val="39"/>
          <w:lang w:eastAsia="sk-SK"/>
        </w:rPr>
      </w:pPr>
      <w:r w:rsidRPr="005972AA">
        <w:rPr>
          <w:rFonts w:ascii="Arial" w:eastAsia="Times New Roman" w:hAnsi="Arial" w:cs="Arial"/>
          <w:b/>
          <w:bCs/>
          <w:color w:val="111111"/>
          <w:sz w:val="39"/>
          <w:szCs w:val="39"/>
          <w:lang w:eastAsia="sk-SK"/>
        </w:rPr>
        <w:lastRenderedPageBreak/>
        <w:t>Základné vzdelanie získal v rodnej obci, stredné na gymnáziu v Prešove. V metropole Šariša študoval aj na Učiteľskom ústave. Po skončení štúdií nastúpil v roku 1943 ako učiteľ blízko rodiska.</w:t>
      </w:r>
    </w:p>
    <w:p w:rsidR="005972AA" w:rsidRPr="005972AA" w:rsidRDefault="005972AA" w:rsidP="005972A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29. septembra (TASR) – Podľa múzejníkov Ján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zanechal unikátne dedičstvo nevyčísliteľnej hodnoty. Bol učiteľom a zástancom reformy slovenského jazyka (bojoval za odstránenie ypsilonu), pôsobil ako osvetový pracovník, šíriteľ používania nárečí, botanik i ovocinár, ale známy bol najmä ako folklorista, národopisec a zberateľ.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 xml:space="preserve">"To, čo vykonal Ján </w:t>
      </w:r>
      <w:proofErr w:type="spellStart"/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Lazorík</w:t>
      </w:r>
      <w:proofErr w:type="spellEnd"/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 xml:space="preserve"> sám bez akýchkoľvek vedecko-výskumných grantov by mohlo byť náplňou celej vedecko-výskumnej inštitúcie, pričom jej činnosť by bola považovaná za úspešnú,"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 povedal akademik Mikuláš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Mušinka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popredný slovenský etnológ a folklorista. V utorok 29. septembra uplynie od narodenia Jána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100 rokov.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noProof/>
          <w:color w:val="111111"/>
          <w:sz w:val="26"/>
          <w:szCs w:val="26"/>
          <w:lang w:eastAsia="sk-SK"/>
        </w:rPr>
        <w:drawing>
          <wp:inline distT="0" distB="0" distL="0" distR="0">
            <wp:extent cx="5951220" cy="3970020"/>
            <wp:effectExtent l="0" t="0" r="0" b="0"/>
            <wp:docPr id="1" name="Obrázok 1" descr="https://www3.teraz.sk/usercontent/photos/c/4/5/3-c45ea18de628347acbf9dc25d1fe0dcf501d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3.teraz.sk/usercontent/photos/c/4/5/3-c45ea18de628347acbf9dc25d1fe0dcf501d99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Na snímke 100-ročný klobúk, v ktorom Ján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vystupoval v scénkach s bačovskými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motívmi.</w:t>
      </w:r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Foto</w:t>
      </w:r>
      <w:proofErr w:type="spellEnd"/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: TASR/Milan Kapusta</w:t>
      </w:r>
    </w:p>
    <w:p w:rsidR="005972AA" w:rsidRDefault="005972AA" w:rsidP="005972AA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</w:p>
    <w:p w:rsidR="005972AA" w:rsidRPr="005972AA" w:rsidRDefault="005972AA" w:rsidP="005972AA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bookmarkStart w:id="0" w:name="_GoBack"/>
      <w:bookmarkEnd w:id="0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lastRenderedPageBreak/>
        <w:t xml:space="preserve">Ján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sa narodil 29. septembra 1920 v obci Torysa v okrese Sabinov v roľníckej rodine ako najstaršie zo štyroch detí. Základné vzdelanie získal v rodnej obci, stredné na gymnáziu v Prešove. V metropole Šariša študoval aj na Učiteľskom ústave. Po skončení štúdií nastúpil v roku 1943 ako učiteľ blízko rodiska, do obce Poloma.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Do Krivian sa presťahoval aj so sedemčlennou rodinou v roku 1953. Na základnej škole vyučoval okrem slovenčiny, nemčiny a hudobnej výchovy aj predmet "</w:t>
      </w:r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práce na pozemku"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. Ako obdivovateľ ruského botanika, ovocinára a šľachtiteľa Ivana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Mičurina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zriadil hneď po príchode do Krivian Okresnú mičurinskú stanicu. Jeho zásluhou vysadili v regióne tri tisíc ovocných stromov na prázdnych obecných a súkromných pozemkoch.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Patril medzi iniciátorov radikálnej reformy slovenského jazyka. Prakticky až do svojej smrti bojoval za jeho zjednodušenie – za odstránenie ypsilonu a písanie mäkčeňov, pretože ako dôsledok ich nepísania predvídal </w:t>
      </w:r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"</w:t>
      </w:r>
      <w:proofErr w:type="spellStart"/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tvrdačenie</w:t>
      </w:r>
      <w:proofErr w:type="spellEnd"/>
      <w:r w:rsidRPr="005972AA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"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 slovenského jazyka.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 xml:space="preserve">V roku 1968 založil v Krivanoch folklórny súbor, pre ktorý písal scenáre vychádzajúce výlučne z miestneho folklóru. V súbore, s ktorým nacvičil desiatky folklórnych scénok a pásiem, aj sám vystupoval ako rozprávač, spevák i tanečník. V Krivanoch sa už viac ako štvrťstoročie koná na jeho počesť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Hornotoryský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folklórny festival.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 xml:space="preserve">Ján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bol od svojho detstva vášnivým zberateľom hmotnej i nehmotnej ľudovej kultúry. Počas života nahral na magnetofónové pásky množstvo regionálnych ľudových piesní, hádaniek, príhod, legiend a rozprávok. Pamätníci hovoria, že na východnom Slovensku vari niet dediny, ktorú by nenavštívil so svojim povestným Trabantom, magnetofónom, fotoaparátom a 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nepostrádateľnými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poznámkovými zošitmi. V Krivanoch zriadil Centrum ľudovej kultúry a remesiel.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 xml:space="preserve">Učiteľské povolanie zanechal v roku 1976 a prijal miesto odborného pracovníka v Okresnom múzeu v Starej Ľubovni. Staroľubovnianskemu múzeu zanechal pri odchode do dôchodku v roku 1986 okrem iného aj 12.000 fotografických negatívov, niekoľko stoviek magnetofónových pások a 38 terénnych zošitov. Riaditeľ múzea na hrade Stará Ľubovňa Dalibor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Mikulík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je presvedčený, že unikátne zbierky Jána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, stovky predmetov ľudovej kultúry, ktoré zozbieral, by hravo zaplnili výstavné siene a depozity niekoľkých hradov.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 xml:space="preserve">Ľudové piesne, rozprávky i legendy, zaujímavé rozprávania najstarších pamätníkov o živote v šarišských a spišských dedinách, zabudnuté príslovia a porekadlá, ale aj puntičkársky presné opisy ľudových zvykov, krojov a architektúry zanechal v takmer troch desiatkach kníh. Medzi nimi sú napríklad tituly ako Aj ja vám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vinčujem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(1992), Naše tradičné bačovstvo 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lastRenderedPageBreak/>
        <w:t xml:space="preserve">(1995),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Jedzeňa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na starej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hornotoryskej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doľiňe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(1999),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Fotočítanka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ľudovej architektúry a bývania Východného Slovenska (2000), Humorno-pravdivé obrázky zo starej "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dzedzini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" (2007, 2009) či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Dzecke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hri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a 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zabaviska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(2012).</w:t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 xml:space="preserve">Ján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Lazorík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ktorému v roku 2018 udelil prezident Andrej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Kiska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in </w:t>
      </w:r>
      <w:proofErr w:type="spellStart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memoriam</w:t>
      </w:r>
      <w:proofErr w:type="spellEnd"/>
      <w:r w:rsidRPr="005972AA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Pribinov kríž II. triedy "za mimoriadne zásluhy o kultúrny rozvoj Slovenskej republiky v oblasti ľudového umenia a folklóru" zomrel 30. augusta 2015 v obci Krivany vo veku nedožitých 95 rokov.</w:t>
      </w:r>
    </w:p>
    <w:p w:rsidR="00903CC7" w:rsidRDefault="00903CC7"/>
    <w:sectPr w:rsidR="0090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AA"/>
    <w:rsid w:val="005972AA"/>
    <w:rsid w:val="009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283B-A977-4A95-A925-2864BC1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9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2A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972AA"/>
    <w:rPr>
      <w:color w:val="0000FF"/>
      <w:u w:val="single"/>
    </w:rPr>
  </w:style>
  <w:style w:type="character" w:customStyle="1" w:styleId="socialwidget-value">
    <w:name w:val="socialwidget-value"/>
    <w:basedOn w:val="Predvolenpsmoodseku"/>
    <w:rsid w:val="005972AA"/>
  </w:style>
  <w:style w:type="character" w:customStyle="1" w:styleId="fbcommentscount">
    <w:name w:val="fb_comments_count"/>
    <w:basedOn w:val="Predvolenpsmoodseku"/>
    <w:rsid w:val="005972AA"/>
  </w:style>
  <w:style w:type="character" w:styleId="Zvraznenie">
    <w:name w:val="Emphasis"/>
    <w:basedOn w:val="Predvolenpsmoodseku"/>
    <w:uiPriority w:val="20"/>
    <w:qFormat/>
    <w:rsid w:val="005972AA"/>
    <w:rPr>
      <w:i/>
      <w:iCs/>
    </w:rPr>
  </w:style>
  <w:style w:type="paragraph" w:customStyle="1" w:styleId="articleperex">
    <w:name w:val="articleperex"/>
    <w:basedOn w:val="Normlny"/>
    <w:rsid w:val="0059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meta-person">
    <w:name w:val="articlemeta-person"/>
    <w:basedOn w:val="Predvolenpsmoodseku"/>
    <w:rsid w:val="005972AA"/>
  </w:style>
  <w:style w:type="character" w:styleId="Siln">
    <w:name w:val="Strong"/>
    <w:basedOn w:val="Predvolenpsmoodseku"/>
    <w:uiPriority w:val="22"/>
    <w:qFormat/>
    <w:rsid w:val="005972AA"/>
    <w:rPr>
      <w:b/>
      <w:bCs/>
    </w:rPr>
  </w:style>
  <w:style w:type="character" w:customStyle="1" w:styleId="publishingtime">
    <w:name w:val="publishingtime"/>
    <w:basedOn w:val="Predvolenpsmoodseku"/>
    <w:rsid w:val="0059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21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599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37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3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42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Krivany</dc:creator>
  <cp:keywords/>
  <dc:description/>
  <cp:lastModifiedBy>OU Krivany</cp:lastModifiedBy>
  <cp:revision>1</cp:revision>
  <dcterms:created xsi:type="dcterms:W3CDTF">2020-09-29T05:53:00Z</dcterms:created>
  <dcterms:modified xsi:type="dcterms:W3CDTF">2020-09-29T05:56:00Z</dcterms:modified>
</cp:coreProperties>
</file>